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08545" w14:textId="77777777" w:rsidR="007F4658" w:rsidRDefault="002B2F08">
      <w:r w:rsidRPr="007D6B10">
        <w:rPr>
          <w:b/>
          <w:bCs/>
          <w:color w:val="CC9900"/>
        </w:rPr>
        <w:t>A</w:t>
      </w:r>
      <w:r w:rsidR="007F4658">
        <w:rPr>
          <w:b/>
          <w:bCs/>
          <w:color w:val="CC9900"/>
        </w:rPr>
        <w:t xml:space="preserve">lgemene Ledenvergadering </w:t>
      </w:r>
      <w:r w:rsidR="00FB5045" w:rsidRPr="007D6B10">
        <w:rPr>
          <w:b/>
          <w:bCs/>
          <w:color w:val="CC9900"/>
        </w:rPr>
        <w:t>Vriendenvereniging</w:t>
      </w:r>
      <w:r w:rsidRPr="007D6B10">
        <w:rPr>
          <w:b/>
          <w:bCs/>
          <w:color w:val="CC9900"/>
        </w:rPr>
        <w:t xml:space="preserve"> </w:t>
      </w:r>
      <w:r w:rsidR="007F4658">
        <w:rPr>
          <w:b/>
          <w:bCs/>
          <w:color w:val="CC9900"/>
        </w:rPr>
        <w:t xml:space="preserve">Kunstmuseum </w:t>
      </w:r>
      <w:r w:rsidRPr="007D6B10">
        <w:rPr>
          <w:b/>
          <w:bCs/>
          <w:color w:val="CC9900"/>
        </w:rPr>
        <w:t>29 mei</w:t>
      </w:r>
      <w:r w:rsidR="00FB5045" w:rsidRPr="007D6B10">
        <w:rPr>
          <w:b/>
          <w:bCs/>
          <w:color w:val="CC9900"/>
        </w:rPr>
        <w:t xml:space="preserve"> 2026</w:t>
      </w:r>
      <w:r w:rsidR="007D6B10" w:rsidRPr="007D6B10">
        <w:rPr>
          <w:b/>
          <w:bCs/>
          <w:color w:val="CC9900"/>
        </w:rPr>
        <w:t xml:space="preserve"> </w:t>
      </w:r>
      <w:r w:rsidR="007D6B10" w:rsidRPr="007D6B10">
        <w:rPr>
          <w:b/>
          <w:bCs/>
          <w:color w:val="CC9900"/>
        </w:rPr>
        <w:br/>
      </w:r>
    </w:p>
    <w:p w14:paraId="5341183E" w14:textId="5CABB3F1" w:rsidR="007F4658" w:rsidRDefault="007F4658">
      <w:r>
        <w:t>De a</w:t>
      </w:r>
      <w:r w:rsidRPr="007F4658">
        <w:t xml:space="preserve">anvang </w:t>
      </w:r>
      <w:r>
        <w:t xml:space="preserve">van de Algemene Ledenvergadering is om 18.30 uur. </w:t>
      </w:r>
      <w:r w:rsidR="0056492F">
        <w:t xml:space="preserve">Het officiële deel van de ALV </w:t>
      </w:r>
      <w:r>
        <w:t xml:space="preserve">zal </w:t>
      </w:r>
      <w:r w:rsidR="0056492F">
        <w:t xml:space="preserve">ongeveer </w:t>
      </w:r>
      <w:r>
        <w:t xml:space="preserve">een uur duren. </w:t>
      </w:r>
    </w:p>
    <w:p w14:paraId="0DC0669B" w14:textId="5CED003E" w:rsidR="007F4658" w:rsidRDefault="007F4658">
      <w:r>
        <w:t>De geplande eindtijd van het gehele programma is 21.00 uur.</w:t>
      </w:r>
    </w:p>
    <w:p w14:paraId="2E196CDA" w14:textId="4BAE3EFA" w:rsidR="007F4658" w:rsidRPr="007F4658" w:rsidRDefault="007F4658">
      <w:r>
        <w:t>De inloop is vanaf 18.00 uur.</w:t>
      </w:r>
    </w:p>
    <w:p w14:paraId="60636E2B" w14:textId="7223F20D" w:rsidR="00FB5045" w:rsidRPr="002B2F08" w:rsidRDefault="00A537F6" w:rsidP="00FB5045">
      <w:pPr>
        <w:pBdr>
          <w:between w:val="single" w:sz="4" w:space="1" w:color="auto"/>
        </w:pBdr>
        <w:rPr>
          <w:b/>
          <w:bCs/>
        </w:rPr>
      </w:pPr>
      <w:r>
        <w:rPr>
          <w:b/>
          <w:bCs/>
          <w:noProof/>
        </w:rPr>
      </w:r>
      <w:r w:rsidR="00A537F6">
        <w:rPr>
          <w:b/>
          <w:bCs/>
          <w:noProof/>
        </w:rPr>
        <w:pict w14:anchorId="6809E397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1404F402" w14:textId="77777777" w:rsidR="0082412E" w:rsidRDefault="00236AF0" w:rsidP="00236AF0">
      <w:r w:rsidRPr="00236AF0">
        <w:rPr>
          <w:b/>
          <w:bCs/>
        </w:rPr>
        <w:t>Programma</w:t>
      </w:r>
      <w:r>
        <w:br/>
      </w:r>
    </w:p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"/>
        <w:gridCol w:w="8599"/>
      </w:tblGrid>
      <w:tr w:rsidR="00031BE2" w14:paraId="6F16A829" w14:textId="77777777" w:rsidTr="00031BE2">
        <w:tc>
          <w:tcPr>
            <w:tcW w:w="473" w:type="dxa"/>
          </w:tcPr>
          <w:p w14:paraId="1418E67A" w14:textId="77777777" w:rsidR="00031BE2" w:rsidRDefault="00031BE2" w:rsidP="0082412E">
            <w:pPr>
              <w:jc w:val="center"/>
            </w:pPr>
          </w:p>
        </w:tc>
        <w:tc>
          <w:tcPr>
            <w:tcW w:w="8599" w:type="dxa"/>
          </w:tcPr>
          <w:p w14:paraId="33792AC4" w14:textId="680B49BE" w:rsidR="00031BE2" w:rsidRDefault="00031BE2" w:rsidP="0082412E">
            <w:r>
              <w:t>Inloop leden</w:t>
            </w:r>
          </w:p>
        </w:tc>
      </w:tr>
      <w:tr w:rsidR="00031BE2" w14:paraId="7DDD1533" w14:textId="77777777" w:rsidTr="00031BE2">
        <w:tc>
          <w:tcPr>
            <w:tcW w:w="473" w:type="dxa"/>
          </w:tcPr>
          <w:p w14:paraId="5339DB12" w14:textId="00449167" w:rsidR="00031BE2" w:rsidRPr="00236AF0" w:rsidRDefault="00031BE2" w:rsidP="0082412E">
            <w:pPr>
              <w:jc w:val="center"/>
            </w:pPr>
            <w:r>
              <w:t>1</w:t>
            </w:r>
          </w:p>
        </w:tc>
        <w:tc>
          <w:tcPr>
            <w:tcW w:w="8599" w:type="dxa"/>
          </w:tcPr>
          <w:p w14:paraId="1D9CF611" w14:textId="77777777" w:rsidR="00337832" w:rsidRDefault="00031BE2" w:rsidP="0082412E">
            <w:r w:rsidRPr="00A53D02">
              <w:rPr>
                <w:b/>
                <w:bCs/>
              </w:rPr>
              <w:t>Welkom en opening van de Algemene Ledenvergadering</w:t>
            </w:r>
            <w:r>
              <w:t xml:space="preserve"> </w:t>
            </w:r>
          </w:p>
          <w:p w14:paraId="123E1674" w14:textId="6FC6183E" w:rsidR="00031BE2" w:rsidRDefault="00031BE2" w:rsidP="0082412E">
            <w:r w:rsidRPr="000C286D">
              <w:rPr>
                <w:color w:val="000000" w:themeColor="text1"/>
              </w:rPr>
              <w:t xml:space="preserve">door voorzitter </w:t>
            </w:r>
            <w:r>
              <w:t>Danielle de Waal</w:t>
            </w:r>
          </w:p>
        </w:tc>
      </w:tr>
      <w:tr w:rsidR="00031BE2" w14:paraId="62404C51" w14:textId="77777777" w:rsidTr="00031BE2">
        <w:tc>
          <w:tcPr>
            <w:tcW w:w="473" w:type="dxa"/>
          </w:tcPr>
          <w:p w14:paraId="361A8214" w14:textId="618AD30A" w:rsidR="00031BE2" w:rsidRDefault="00031BE2" w:rsidP="0082412E">
            <w:pPr>
              <w:jc w:val="center"/>
            </w:pPr>
            <w:r>
              <w:t>2</w:t>
            </w:r>
          </w:p>
        </w:tc>
        <w:tc>
          <w:tcPr>
            <w:tcW w:w="8599" w:type="dxa"/>
          </w:tcPr>
          <w:p w14:paraId="358D45E9" w14:textId="5A8758FA" w:rsidR="00031BE2" w:rsidRPr="00A53D02" w:rsidRDefault="00031BE2" w:rsidP="0082412E">
            <w:pPr>
              <w:rPr>
                <w:b/>
                <w:bCs/>
              </w:rPr>
            </w:pPr>
            <w:r w:rsidRPr="00A53D02">
              <w:rPr>
                <w:b/>
                <w:bCs/>
              </w:rPr>
              <w:t>Ingekomen stukken en mededelingen</w:t>
            </w:r>
          </w:p>
        </w:tc>
      </w:tr>
      <w:tr w:rsidR="00031BE2" w14:paraId="77F7B247" w14:textId="77777777" w:rsidTr="00031BE2">
        <w:tc>
          <w:tcPr>
            <w:tcW w:w="473" w:type="dxa"/>
          </w:tcPr>
          <w:p w14:paraId="5448CAB0" w14:textId="25CF106F" w:rsidR="00031BE2" w:rsidRDefault="00031BE2" w:rsidP="0082412E">
            <w:pPr>
              <w:jc w:val="center"/>
            </w:pPr>
            <w:r>
              <w:t>3</w:t>
            </w:r>
          </w:p>
        </w:tc>
        <w:tc>
          <w:tcPr>
            <w:tcW w:w="8599" w:type="dxa"/>
          </w:tcPr>
          <w:p w14:paraId="7B8C9DA3" w14:textId="3C1D5D78" w:rsidR="00031BE2" w:rsidRPr="00A53D02" w:rsidRDefault="00031BE2" w:rsidP="0082412E">
            <w:pPr>
              <w:rPr>
                <w:b/>
                <w:bCs/>
              </w:rPr>
            </w:pPr>
            <w:r w:rsidRPr="00A53D02">
              <w:rPr>
                <w:b/>
                <w:bCs/>
              </w:rPr>
              <w:t>Vaststelling verslag van de Algemene Ledenvergadering van 28 mei 2025</w:t>
            </w:r>
          </w:p>
        </w:tc>
      </w:tr>
      <w:tr w:rsidR="00031BE2" w14:paraId="7B73DB55" w14:textId="77777777" w:rsidTr="00031BE2">
        <w:tc>
          <w:tcPr>
            <w:tcW w:w="473" w:type="dxa"/>
          </w:tcPr>
          <w:p w14:paraId="6BFDA964" w14:textId="13B64679" w:rsidR="00031BE2" w:rsidRDefault="00031BE2" w:rsidP="0082412E">
            <w:pPr>
              <w:jc w:val="center"/>
            </w:pPr>
            <w:r>
              <w:t>4</w:t>
            </w:r>
          </w:p>
        </w:tc>
        <w:tc>
          <w:tcPr>
            <w:tcW w:w="8599" w:type="dxa"/>
          </w:tcPr>
          <w:p w14:paraId="5F6EDB21" w14:textId="77777777" w:rsidR="00337832" w:rsidRDefault="00031BE2" w:rsidP="00031BE2">
            <w:r w:rsidRPr="00A53D02">
              <w:rPr>
                <w:b/>
                <w:bCs/>
              </w:rPr>
              <w:t>Terugblik donaties 2025, voorstel donaties 2026 en vooruitblik 2027</w:t>
            </w:r>
            <w:r>
              <w:t xml:space="preserve"> </w:t>
            </w:r>
          </w:p>
          <w:p w14:paraId="4F39CB7D" w14:textId="2998A140" w:rsidR="00031BE2" w:rsidRPr="00031BE2" w:rsidRDefault="00031BE2" w:rsidP="00031BE2">
            <w:r>
              <w:t xml:space="preserve">door Margriet </w:t>
            </w:r>
            <w:proofErr w:type="spellStart"/>
            <w:r>
              <w:t>Schavemaker</w:t>
            </w:r>
            <w:proofErr w:type="spellEnd"/>
            <w:r>
              <w:t>, algemeen directeur Kunstmuseum</w:t>
            </w:r>
          </w:p>
        </w:tc>
      </w:tr>
      <w:tr w:rsidR="00031BE2" w14:paraId="707B89D3" w14:textId="77777777" w:rsidTr="00031BE2">
        <w:tc>
          <w:tcPr>
            <w:tcW w:w="473" w:type="dxa"/>
          </w:tcPr>
          <w:p w14:paraId="42DBED91" w14:textId="52BA42C2" w:rsidR="00031BE2" w:rsidRDefault="00031BE2" w:rsidP="0082412E">
            <w:pPr>
              <w:jc w:val="center"/>
            </w:pPr>
            <w:r>
              <w:t>5</w:t>
            </w:r>
          </w:p>
        </w:tc>
        <w:tc>
          <w:tcPr>
            <w:tcW w:w="8599" w:type="dxa"/>
          </w:tcPr>
          <w:p w14:paraId="0635A7A4" w14:textId="1B9FFE56" w:rsidR="00031BE2" w:rsidRDefault="00031BE2" w:rsidP="0082412E">
            <w:pPr>
              <w:rPr>
                <w:color w:val="0E2841" w:themeColor="text2"/>
              </w:rPr>
            </w:pPr>
            <w:r w:rsidRPr="00A53D02">
              <w:rPr>
                <w:b/>
                <w:bCs/>
                <w:color w:val="0E2841" w:themeColor="text2"/>
              </w:rPr>
              <w:t>Jaar</w:t>
            </w:r>
            <w:r w:rsidR="008470C0">
              <w:rPr>
                <w:b/>
                <w:bCs/>
                <w:color w:val="0E2841" w:themeColor="text2"/>
              </w:rPr>
              <w:t>verslag</w:t>
            </w:r>
            <w:r w:rsidRPr="00A53D02">
              <w:rPr>
                <w:b/>
                <w:bCs/>
                <w:color w:val="0E2841" w:themeColor="text2"/>
              </w:rPr>
              <w:t xml:space="preserve"> 2025</w:t>
            </w:r>
            <w:r>
              <w:rPr>
                <w:color w:val="0E2841" w:themeColor="text2"/>
              </w:rPr>
              <w:t>: Jaar</w:t>
            </w:r>
            <w:r w:rsidR="008470C0">
              <w:rPr>
                <w:color w:val="0E2841" w:themeColor="text2"/>
              </w:rPr>
              <w:t>overzicht e</w:t>
            </w:r>
            <w:r>
              <w:rPr>
                <w:color w:val="0E2841" w:themeColor="text2"/>
              </w:rPr>
              <w:t>n Jaarrekening 2025</w:t>
            </w:r>
          </w:p>
          <w:p w14:paraId="29FAE47C" w14:textId="158FCF40" w:rsidR="00031BE2" w:rsidRDefault="00031BE2" w:rsidP="0082412E">
            <w:pPr>
              <w:pStyle w:val="Lijstalinea"/>
              <w:numPr>
                <w:ilvl w:val="0"/>
                <w:numId w:val="13"/>
              </w:numPr>
              <w:rPr>
                <w:color w:val="0E2841" w:themeColor="text2"/>
              </w:rPr>
            </w:pPr>
            <w:r w:rsidRPr="008A7596">
              <w:rPr>
                <w:color w:val="000000" w:themeColor="text1"/>
              </w:rPr>
              <w:t>Jaar</w:t>
            </w:r>
            <w:r w:rsidR="008470C0">
              <w:rPr>
                <w:color w:val="000000" w:themeColor="text1"/>
              </w:rPr>
              <w:t>overzicht</w:t>
            </w:r>
            <w:r w:rsidR="00F50B92" w:rsidRPr="008A7596">
              <w:rPr>
                <w:color w:val="000000" w:themeColor="text1"/>
              </w:rPr>
              <w:t xml:space="preserve"> </w:t>
            </w:r>
            <w:r w:rsidRPr="008A7596">
              <w:rPr>
                <w:color w:val="000000" w:themeColor="text1"/>
              </w:rPr>
              <w:t xml:space="preserve">door </w:t>
            </w:r>
            <w:r>
              <w:rPr>
                <w:color w:val="0E2841" w:themeColor="text2"/>
              </w:rPr>
              <w:t>Daniëlle de Waal</w:t>
            </w:r>
          </w:p>
          <w:p w14:paraId="1D913C3F" w14:textId="6DE58006" w:rsidR="00031BE2" w:rsidRPr="00F17DC0" w:rsidRDefault="00031BE2" w:rsidP="0082412E">
            <w:pPr>
              <w:pStyle w:val="Lijstalinea"/>
              <w:numPr>
                <w:ilvl w:val="0"/>
                <w:numId w:val="13"/>
              </w:numPr>
              <w:rPr>
                <w:color w:val="0E2841" w:themeColor="text2"/>
              </w:rPr>
            </w:pPr>
            <w:r>
              <w:rPr>
                <w:color w:val="0E2841" w:themeColor="text2"/>
              </w:rPr>
              <w:t>J</w:t>
            </w:r>
            <w:r w:rsidRPr="00F17DC0">
              <w:rPr>
                <w:color w:val="0E2841" w:themeColor="text2"/>
              </w:rPr>
              <w:t>aar</w:t>
            </w:r>
            <w:r>
              <w:rPr>
                <w:color w:val="0E2841" w:themeColor="text2"/>
              </w:rPr>
              <w:t xml:space="preserve">rekening </w:t>
            </w:r>
            <w:r w:rsidRPr="00F17DC0">
              <w:rPr>
                <w:color w:val="0E2841" w:themeColor="text2"/>
              </w:rPr>
              <w:t>2025</w:t>
            </w:r>
            <w:r>
              <w:rPr>
                <w:color w:val="0E2841" w:themeColor="text2"/>
              </w:rPr>
              <w:t xml:space="preserve"> </w:t>
            </w:r>
            <w:r w:rsidRPr="00F17DC0">
              <w:rPr>
                <w:color w:val="0E2841" w:themeColor="text2"/>
              </w:rPr>
              <w:t>door penningmeester Lisette van Rossum</w:t>
            </w:r>
          </w:p>
        </w:tc>
      </w:tr>
      <w:tr w:rsidR="00031BE2" w14:paraId="2A2026D6" w14:textId="77777777" w:rsidTr="00031BE2">
        <w:tc>
          <w:tcPr>
            <w:tcW w:w="473" w:type="dxa"/>
          </w:tcPr>
          <w:p w14:paraId="2BA7A5A5" w14:textId="2E7EA547" w:rsidR="00031BE2" w:rsidRDefault="00031BE2" w:rsidP="00F17DC0">
            <w:pPr>
              <w:jc w:val="center"/>
            </w:pPr>
            <w:r>
              <w:t>6</w:t>
            </w:r>
          </w:p>
        </w:tc>
        <w:tc>
          <w:tcPr>
            <w:tcW w:w="8599" w:type="dxa"/>
          </w:tcPr>
          <w:p w14:paraId="25682007" w14:textId="40DB81A1" w:rsidR="00031BE2" w:rsidRDefault="00031BE2" w:rsidP="00F17DC0">
            <w:r w:rsidRPr="00A53D02">
              <w:rPr>
                <w:b/>
                <w:bCs/>
              </w:rPr>
              <w:t>Kascommissie</w:t>
            </w:r>
            <w:r>
              <w:t>:</w:t>
            </w:r>
          </w:p>
          <w:p w14:paraId="7633EB91" w14:textId="77777777" w:rsidR="00031BE2" w:rsidRDefault="00031BE2" w:rsidP="00F17DC0">
            <w:pPr>
              <w:pStyle w:val="Lijstalinea"/>
              <w:numPr>
                <w:ilvl w:val="0"/>
                <w:numId w:val="12"/>
              </w:numPr>
            </w:pPr>
            <w:r w:rsidRPr="006E0E3A">
              <w:t xml:space="preserve">Verslag van de kascommissie over het jaar </w:t>
            </w:r>
            <w:r w:rsidRPr="00F17DC0">
              <w:rPr>
                <w:color w:val="000000" w:themeColor="text1"/>
              </w:rPr>
              <w:t xml:space="preserve">2025, </w:t>
            </w:r>
            <w:r w:rsidRPr="006E0E3A">
              <w:t xml:space="preserve">door Theo </w:t>
            </w:r>
            <w:proofErr w:type="spellStart"/>
            <w:r w:rsidRPr="006E0E3A">
              <w:t>Kuyer</w:t>
            </w:r>
            <w:proofErr w:type="spellEnd"/>
            <w:r w:rsidRPr="006E0E3A">
              <w:t xml:space="preserve"> en Dick Lageweg</w:t>
            </w:r>
          </w:p>
          <w:p w14:paraId="3C82AB0F" w14:textId="77777777" w:rsidR="00031BE2" w:rsidRDefault="00031BE2" w:rsidP="00F17DC0">
            <w:pPr>
              <w:pStyle w:val="Lijstalinea"/>
              <w:numPr>
                <w:ilvl w:val="0"/>
                <w:numId w:val="12"/>
              </w:numPr>
            </w:pPr>
            <w:r>
              <w:t>Décharge van het bestuur voor het jaar 2025</w:t>
            </w:r>
          </w:p>
          <w:p w14:paraId="598A73B2" w14:textId="678E2415" w:rsidR="00031BE2" w:rsidRPr="006E0E3A" w:rsidRDefault="00031BE2" w:rsidP="00F17DC0">
            <w:pPr>
              <w:pStyle w:val="Lijstalinea"/>
              <w:numPr>
                <w:ilvl w:val="0"/>
                <w:numId w:val="12"/>
              </w:numPr>
            </w:pPr>
            <w:r>
              <w:t>(Her)benoeming leden kascommissie</w:t>
            </w:r>
          </w:p>
        </w:tc>
      </w:tr>
      <w:tr w:rsidR="00031BE2" w14:paraId="47463295" w14:textId="77777777" w:rsidTr="00031BE2">
        <w:tc>
          <w:tcPr>
            <w:tcW w:w="473" w:type="dxa"/>
          </w:tcPr>
          <w:p w14:paraId="4870F113" w14:textId="374B575E" w:rsidR="00031BE2" w:rsidRDefault="00031BE2" w:rsidP="00F17DC0">
            <w:pPr>
              <w:jc w:val="center"/>
            </w:pPr>
            <w:r>
              <w:t>7</w:t>
            </w:r>
          </w:p>
        </w:tc>
        <w:tc>
          <w:tcPr>
            <w:tcW w:w="8599" w:type="dxa"/>
          </w:tcPr>
          <w:p w14:paraId="53F81161" w14:textId="3D6993B9" w:rsidR="00031BE2" w:rsidRDefault="00031BE2" w:rsidP="00F17DC0">
            <w:r w:rsidRPr="00A53D02">
              <w:rPr>
                <w:b/>
                <w:bCs/>
                <w:color w:val="0E2841" w:themeColor="text2"/>
              </w:rPr>
              <w:t>Voornemens 2026 en begroting 2026</w:t>
            </w:r>
            <w:r>
              <w:rPr>
                <w:color w:val="0E2841" w:themeColor="text2"/>
              </w:rPr>
              <w:t>, incl. het</w:t>
            </w:r>
            <w:r w:rsidRPr="00F17DC0">
              <w:rPr>
                <w:color w:val="0E2841" w:themeColor="text2"/>
              </w:rPr>
              <w:t xml:space="preserve"> voorstel tot contributieverhoging </w:t>
            </w:r>
            <w:r>
              <w:rPr>
                <w:color w:val="0E2841" w:themeColor="text2"/>
              </w:rPr>
              <w:t xml:space="preserve">met ingang van </w:t>
            </w:r>
            <w:r w:rsidRPr="008A7596">
              <w:rPr>
                <w:color w:val="000000" w:themeColor="text1"/>
              </w:rPr>
              <w:t>2027 door</w:t>
            </w:r>
            <w:r w:rsidR="00F50B92" w:rsidRPr="008A7596">
              <w:rPr>
                <w:color w:val="000000" w:themeColor="text1"/>
              </w:rPr>
              <w:t xml:space="preserve"> Danielle de Waal en </w:t>
            </w:r>
            <w:r>
              <w:rPr>
                <w:color w:val="0E2841" w:themeColor="text2"/>
              </w:rPr>
              <w:t>Lisette van Rossum</w:t>
            </w:r>
          </w:p>
        </w:tc>
      </w:tr>
      <w:tr w:rsidR="00031BE2" w14:paraId="0DD603B4" w14:textId="77777777" w:rsidTr="00031BE2">
        <w:tc>
          <w:tcPr>
            <w:tcW w:w="473" w:type="dxa"/>
          </w:tcPr>
          <w:p w14:paraId="2B9F4050" w14:textId="6D3F72FF" w:rsidR="00031BE2" w:rsidRDefault="00031BE2" w:rsidP="00F17DC0">
            <w:pPr>
              <w:jc w:val="center"/>
            </w:pPr>
            <w:r>
              <w:t>8</w:t>
            </w:r>
          </w:p>
        </w:tc>
        <w:tc>
          <w:tcPr>
            <w:tcW w:w="8599" w:type="dxa"/>
          </w:tcPr>
          <w:p w14:paraId="14622C29" w14:textId="3B5B6D33" w:rsidR="00031BE2" w:rsidRPr="00A53D02" w:rsidRDefault="00031BE2" w:rsidP="00F17DC0">
            <w:pPr>
              <w:ind w:left="1416" w:hanging="1416"/>
              <w:rPr>
                <w:b/>
                <w:bCs/>
              </w:rPr>
            </w:pPr>
            <w:r w:rsidRPr="00A53D02">
              <w:rPr>
                <w:b/>
                <w:bCs/>
              </w:rPr>
              <w:t>Rondvraag</w:t>
            </w:r>
          </w:p>
        </w:tc>
      </w:tr>
      <w:tr w:rsidR="00031BE2" w14:paraId="3E599A8D" w14:textId="77777777" w:rsidTr="00031BE2">
        <w:tc>
          <w:tcPr>
            <w:tcW w:w="473" w:type="dxa"/>
          </w:tcPr>
          <w:p w14:paraId="335403D6" w14:textId="5917826C" w:rsidR="00031BE2" w:rsidRDefault="00031BE2" w:rsidP="00F17DC0">
            <w:pPr>
              <w:jc w:val="center"/>
            </w:pPr>
            <w:r>
              <w:t>9</w:t>
            </w:r>
          </w:p>
        </w:tc>
        <w:tc>
          <w:tcPr>
            <w:tcW w:w="8599" w:type="dxa"/>
          </w:tcPr>
          <w:p w14:paraId="761FB02A" w14:textId="0DD78AB8" w:rsidR="00031BE2" w:rsidRPr="00A53D02" w:rsidRDefault="00031BE2" w:rsidP="00F17DC0">
            <w:pPr>
              <w:rPr>
                <w:b/>
                <w:bCs/>
              </w:rPr>
            </w:pPr>
            <w:r w:rsidRPr="00A53D02">
              <w:rPr>
                <w:b/>
                <w:bCs/>
              </w:rPr>
              <w:t>Sluiting Algemene Ledenvergadering</w:t>
            </w:r>
          </w:p>
        </w:tc>
      </w:tr>
      <w:tr w:rsidR="00031BE2" w:rsidRPr="00031BE2" w14:paraId="33F1BBAE" w14:textId="77777777" w:rsidTr="00031BE2">
        <w:tc>
          <w:tcPr>
            <w:tcW w:w="473" w:type="dxa"/>
          </w:tcPr>
          <w:p w14:paraId="3270433D" w14:textId="08F82B7F" w:rsidR="00031BE2" w:rsidRPr="00031BE2" w:rsidRDefault="00031BE2" w:rsidP="00F17DC0">
            <w:pPr>
              <w:jc w:val="center"/>
              <w:rPr>
                <w:i/>
                <w:iCs/>
              </w:rPr>
            </w:pPr>
          </w:p>
        </w:tc>
        <w:tc>
          <w:tcPr>
            <w:tcW w:w="8599" w:type="dxa"/>
          </w:tcPr>
          <w:p w14:paraId="284F7E76" w14:textId="77777777" w:rsidR="00031BE2" w:rsidRPr="00031BE2" w:rsidRDefault="00031BE2" w:rsidP="00F17DC0">
            <w:pPr>
              <w:rPr>
                <w:i/>
                <w:iCs/>
              </w:rPr>
            </w:pPr>
          </w:p>
          <w:p w14:paraId="51DFF577" w14:textId="77777777" w:rsidR="00031BE2" w:rsidRPr="00031BE2" w:rsidRDefault="00031BE2" w:rsidP="00F17DC0">
            <w:pPr>
              <w:rPr>
                <w:i/>
                <w:iCs/>
              </w:rPr>
            </w:pPr>
            <w:r w:rsidRPr="00031BE2">
              <w:rPr>
                <w:i/>
                <w:iCs/>
              </w:rPr>
              <w:t>Korte pauze</w:t>
            </w:r>
          </w:p>
          <w:p w14:paraId="01C0FB7B" w14:textId="082C5898" w:rsidR="00031BE2" w:rsidRPr="00031BE2" w:rsidRDefault="00031BE2" w:rsidP="00F17DC0">
            <w:pPr>
              <w:rPr>
                <w:i/>
                <w:iCs/>
              </w:rPr>
            </w:pPr>
          </w:p>
        </w:tc>
      </w:tr>
      <w:tr w:rsidR="00031BE2" w14:paraId="0ACD5382" w14:textId="77777777" w:rsidTr="00031BE2">
        <w:tc>
          <w:tcPr>
            <w:tcW w:w="473" w:type="dxa"/>
          </w:tcPr>
          <w:p w14:paraId="2B06D8F4" w14:textId="33A95C90" w:rsidR="00031BE2" w:rsidRDefault="00031BE2" w:rsidP="00F17DC0">
            <w:pPr>
              <w:jc w:val="center"/>
            </w:pPr>
          </w:p>
        </w:tc>
        <w:tc>
          <w:tcPr>
            <w:tcW w:w="8599" w:type="dxa"/>
          </w:tcPr>
          <w:p w14:paraId="4446D198" w14:textId="23FA74E6" w:rsidR="00337832" w:rsidRDefault="003119F8" w:rsidP="00F17DC0">
            <w:r>
              <w:rPr>
                <w:b/>
                <w:bCs/>
              </w:rPr>
              <w:t>Vooruitblik op de z</w:t>
            </w:r>
            <w:r w:rsidR="00720051">
              <w:rPr>
                <w:b/>
                <w:bCs/>
              </w:rPr>
              <w:t xml:space="preserve">akelijke ontwikkelingen </w:t>
            </w:r>
            <w:r w:rsidR="00720051" w:rsidRPr="00A53D02">
              <w:rPr>
                <w:b/>
                <w:bCs/>
              </w:rPr>
              <w:t>Kunstmuseum</w:t>
            </w:r>
            <w:r w:rsidR="00720051">
              <w:t xml:space="preserve"> </w:t>
            </w:r>
          </w:p>
          <w:p w14:paraId="046F6E12" w14:textId="3AD97ABF" w:rsidR="00031BE2" w:rsidRDefault="00720051" w:rsidP="00F17DC0">
            <w:r>
              <w:t>door Pien Harms, interim zakelijk directeur Kunstmuseum</w:t>
            </w:r>
          </w:p>
        </w:tc>
      </w:tr>
      <w:tr w:rsidR="00031BE2" w14:paraId="1DB17D18" w14:textId="77777777" w:rsidTr="00031BE2">
        <w:tc>
          <w:tcPr>
            <w:tcW w:w="473" w:type="dxa"/>
          </w:tcPr>
          <w:p w14:paraId="4E6A2895" w14:textId="0350C759" w:rsidR="00031BE2" w:rsidRDefault="00031BE2" w:rsidP="00F17DC0">
            <w:pPr>
              <w:jc w:val="center"/>
            </w:pPr>
          </w:p>
        </w:tc>
        <w:tc>
          <w:tcPr>
            <w:tcW w:w="8599" w:type="dxa"/>
          </w:tcPr>
          <w:p w14:paraId="3B0CED5B" w14:textId="33EB14E3" w:rsidR="00031BE2" w:rsidRDefault="003119F8" w:rsidP="00F17DC0">
            <w:r>
              <w:rPr>
                <w:b/>
                <w:bCs/>
              </w:rPr>
              <w:t xml:space="preserve">Artist Talk van </w:t>
            </w:r>
            <w:r w:rsidR="00031BE2" w:rsidRPr="00A53D02">
              <w:rPr>
                <w:b/>
                <w:bCs/>
              </w:rPr>
              <w:t xml:space="preserve">Margriet </w:t>
            </w:r>
            <w:proofErr w:type="spellStart"/>
            <w:r w:rsidR="00031BE2" w:rsidRPr="00A53D02">
              <w:rPr>
                <w:b/>
                <w:bCs/>
              </w:rPr>
              <w:t>Schavemaker</w:t>
            </w:r>
            <w:proofErr w:type="spellEnd"/>
            <w:r w:rsidR="00031BE2" w:rsidRPr="00A53D0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met</w:t>
            </w:r>
            <w:r w:rsidR="00031BE2" w:rsidRPr="00A53D0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kunstenaar </w:t>
            </w:r>
            <w:r w:rsidR="00031BE2" w:rsidRPr="00A53D02">
              <w:rPr>
                <w:b/>
                <w:bCs/>
              </w:rPr>
              <w:t xml:space="preserve">Natasja </w:t>
            </w:r>
            <w:proofErr w:type="spellStart"/>
            <w:r w:rsidR="00031BE2" w:rsidRPr="00A53D02">
              <w:rPr>
                <w:b/>
                <w:bCs/>
              </w:rPr>
              <w:t>Kensmil</w:t>
            </w:r>
            <w:proofErr w:type="spellEnd"/>
            <w:r>
              <w:rPr>
                <w:b/>
                <w:bCs/>
              </w:rPr>
              <w:t xml:space="preserve"> over het nieuwe kunstwerk voor het Kunstmuseum</w:t>
            </w:r>
          </w:p>
        </w:tc>
      </w:tr>
      <w:tr w:rsidR="00031BE2" w14:paraId="7BBE5A56" w14:textId="77777777" w:rsidTr="00031BE2">
        <w:tc>
          <w:tcPr>
            <w:tcW w:w="473" w:type="dxa"/>
          </w:tcPr>
          <w:p w14:paraId="776949B2" w14:textId="4CFC5C4D" w:rsidR="00031BE2" w:rsidRDefault="00031BE2" w:rsidP="00F17DC0">
            <w:pPr>
              <w:jc w:val="center"/>
            </w:pPr>
          </w:p>
        </w:tc>
        <w:tc>
          <w:tcPr>
            <w:tcW w:w="8599" w:type="dxa"/>
          </w:tcPr>
          <w:p w14:paraId="4710525E" w14:textId="3DE75D22" w:rsidR="00031BE2" w:rsidRPr="00031BE2" w:rsidRDefault="00031BE2" w:rsidP="00F17DC0">
            <w:pPr>
              <w:rPr>
                <w:b/>
                <w:bCs/>
              </w:rPr>
            </w:pPr>
            <w:r w:rsidRPr="00031BE2">
              <w:rPr>
                <w:b/>
                <w:bCs/>
              </w:rPr>
              <w:t>Taartmoment</w:t>
            </w:r>
          </w:p>
        </w:tc>
      </w:tr>
      <w:tr w:rsidR="00031BE2" w14:paraId="57FE0A24" w14:textId="77777777" w:rsidTr="00031BE2">
        <w:tc>
          <w:tcPr>
            <w:tcW w:w="473" w:type="dxa"/>
          </w:tcPr>
          <w:p w14:paraId="528B25CF" w14:textId="086DCDF2" w:rsidR="00031BE2" w:rsidRDefault="00031BE2" w:rsidP="00F17DC0">
            <w:pPr>
              <w:jc w:val="center"/>
            </w:pPr>
          </w:p>
        </w:tc>
        <w:tc>
          <w:tcPr>
            <w:tcW w:w="8599" w:type="dxa"/>
          </w:tcPr>
          <w:p w14:paraId="3F36665E" w14:textId="2939C920" w:rsidR="00031BE2" w:rsidRDefault="00031BE2" w:rsidP="00F17DC0">
            <w:r>
              <w:t>Einde</w:t>
            </w:r>
          </w:p>
        </w:tc>
      </w:tr>
    </w:tbl>
    <w:p w14:paraId="198DCCFC" w14:textId="77777777" w:rsidR="001C299A" w:rsidRDefault="001C299A"/>
    <w:sectPr w:rsidR="001C2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306244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D115E"/>
    <w:multiLevelType w:val="hybridMultilevel"/>
    <w:tmpl w:val="B0DEADC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5A76"/>
    <w:multiLevelType w:val="hybridMultilevel"/>
    <w:tmpl w:val="52C6FBF0"/>
    <w:lvl w:ilvl="0" w:tplc="297023C2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B47FD"/>
    <w:multiLevelType w:val="hybridMultilevel"/>
    <w:tmpl w:val="1D8CCE12"/>
    <w:lvl w:ilvl="0" w:tplc="65783852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B44D8"/>
    <w:multiLevelType w:val="multilevel"/>
    <w:tmpl w:val="9664182C"/>
    <w:lvl w:ilvl="0">
      <w:start w:val="18"/>
      <w:numFmt w:val="decimal"/>
      <w:lvlText w:val="%1"/>
      <w:lvlJc w:val="left"/>
      <w:pPr>
        <w:ind w:left="590" w:hanging="59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590" w:hanging="5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1D4A6E"/>
    <w:multiLevelType w:val="hybridMultilevel"/>
    <w:tmpl w:val="437A1BD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153B4"/>
    <w:multiLevelType w:val="hybridMultilevel"/>
    <w:tmpl w:val="E12AB7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05C95"/>
    <w:multiLevelType w:val="hybridMultilevel"/>
    <w:tmpl w:val="22EE451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2602A"/>
    <w:multiLevelType w:val="hybridMultilevel"/>
    <w:tmpl w:val="51B04AFE"/>
    <w:lvl w:ilvl="0" w:tplc="A4E8019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41F83"/>
    <w:multiLevelType w:val="multilevel"/>
    <w:tmpl w:val="551EC012"/>
    <w:lvl w:ilvl="0">
      <w:start w:val="18"/>
      <w:numFmt w:val="decimal"/>
      <w:lvlText w:val="%1"/>
      <w:lvlJc w:val="left"/>
      <w:pPr>
        <w:ind w:left="590" w:hanging="590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590" w:hanging="5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1CA30A0"/>
    <w:multiLevelType w:val="hybridMultilevel"/>
    <w:tmpl w:val="E7AE9804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FB56E0"/>
    <w:multiLevelType w:val="hybridMultilevel"/>
    <w:tmpl w:val="1CE4D342"/>
    <w:lvl w:ilvl="0" w:tplc="611E2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1427351">
    <w:abstractNumId w:val="3"/>
  </w:num>
  <w:num w:numId="2" w16cid:durableId="669138991">
    <w:abstractNumId w:val="3"/>
  </w:num>
  <w:num w:numId="3" w16cid:durableId="1560239980">
    <w:abstractNumId w:val="6"/>
  </w:num>
  <w:num w:numId="4" w16cid:durableId="927806085">
    <w:abstractNumId w:val="8"/>
  </w:num>
  <w:num w:numId="5" w16cid:durableId="1043600492">
    <w:abstractNumId w:val="2"/>
  </w:num>
  <w:num w:numId="6" w16cid:durableId="1928348034">
    <w:abstractNumId w:val="0"/>
  </w:num>
  <w:num w:numId="7" w16cid:durableId="1917130451">
    <w:abstractNumId w:val="9"/>
  </w:num>
  <w:num w:numId="8" w16cid:durableId="1538352525">
    <w:abstractNumId w:val="4"/>
  </w:num>
  <w:num w:numId="9" w16cid:durableId="1141966205">
    <w:abstractNumId w:val="11"/>
  </w:num>
  <w:num w:numId="10" w16cid:durableId="434979063">
    <w:abstractNumId w:val="10"/>
  </w:num>
  <w:num w:numId="11" w16cid:durableId="2110808891">
    <w:abstractNumId w:val="7"/>
  </w:num>
  <w:num w:numId="12" w16cid:durableId="1327977247">
    <w:abstractNumId w:val="5"/>
  </w:num>
  <w:num w:numId="13" w16cid:durableId="586234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F08"/>
    <w:rsid w:val="00031BE2"/>
    <w:rsid w:val="000A0DF3"/>
    <w:rsid w:val="000C286D"/>
    <w:rsid w:val="00123FAA"/>
    <w:rsid w:val="00160228"/>
    <w:rsid w:val="001C299A"/>
    <w:rsid w:val="00227576"/>
    <w:rsid w:val="00236AF0"/>
    <w:rsid w:val="0026648C"/>
    <w:rsid w:val="00270868"/>
    <w:rsid w:val="002A25CC"/>
    <w:rsid w:val="002A40DC"/>
    <w:rsid w:val="002B2F08"/>
    <w:rsid w:val="002F2166"/>
    <w:rsid w:val="003119F8"/>
    <w:rsid w:val="00337832"/>
    <w:rsid w:val="0054123E"/>
    <w:rsid w:val="0056492F"/>
    <w:rsid w:val="00720051"/>
    <w:rsid w:val="007268B5"/>
    <w:rsid w:val="00734F28"/>
    <w:rsid w:val="007D6B10"/>
    <w:rsid w:val="007F4658"/>
    <w:rsid w:val="0082412E"/>
    <w:rsid w:val="0083036F"/>
    <w:rsid w:val="008470C0"/>
    <w:rsid w:val="008A7596"/>
    <w:rsid w:val="00936AA0"/>
    <w:rsid w:val="00970451"/>
    <w:rsid w:val="009C41E4"/>
    <w:rsid w:val="009C5AE9"/>
    <w:rsid w:val="009C6DA8"/>
    <w:rsid w:val="00A4237D"/>
    <w:rsid w:val="00A537F6"/>
    <w:rsid w:val="00A53D02"/>
    <w:rsid w:val="00A9265F"/>
    <w:rsid w:val="00AD3DD2"/>
    <w:rsid w:val="00BE0253"/>
    <w:rsid w:val="00C16290"/>
    <w:rsid w:val="00D9759E"/>
    <w:rsid w:val="00DE751C"/>
    <w:rsid w:val="00E60961"/>
    <w:rsid w:val="00E77B20"/>
    <w:rsid w:val="00E80841"/>
    <w:rsid w:val="00F17DC0"/>
    <w:rsid w:val="00F50B92"/>
    <w:rsid w:val="00FB03A6"/>
    <w:rsid w:val="00FB5045"/>
    <w:rsid w:val="00FC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740FFC"/>
  <w15:chartTrackingRefBased/>
  <w15:docId w15:val="{F218B0BC-D587-4822-A525-67EFCAFA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2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B2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B2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2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B2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B2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B2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B2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B2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2F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B2F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B2F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B2F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B2F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B2F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B2F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B2F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B2F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B2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B2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2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2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B2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B2F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B2F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B2F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2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B2F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B2F08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24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Eefje Rabelink</dc:creator>
  <cp:keywords/>
  <dc:description/>
  <cp:lastModifiedBy>Elze Vries, de</cp:lastModifiedBy>
  <cp:revision>13</cp:revision>
  <cp:lastPrinted>2026-04-09T08:00:00Z</cp:lastPrinted>
  <dcterms:created xsi:type="dcterms:W3CDTF">2026-04-19T18:06:00Z</dcterms:created>
  <dcterms:modified xsi:type="dcterms:W3CDTF">2026-04-27T15:01:00Z</dcterms:modified>
</cp:coreProperties>
</file>